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4FB" w:rsidRDefault="004D46B6" w:rsidP="0091380F">
      <w:pPr>
        <w:spacing w:afterLines="50" w:after="156"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导入合同</w:t>
      </w:r>
      <w:r w:rsidR="0056366F">
        <w:rPr>
          <w:rFonts w:ascii="黑体" w:eastAsia="黑体" w:hAnsi="黑体" w:hint="eastAsia"/>
          <w:b/>
          <w:sz w:val="36"/>
          <w:szCs w:val="36"/>
        </w:rPr>
        <w:t>（合同上传）</w:t>
      </w:r>
      <w:r>
        <w:rPr>
          <w:rFonts w:ascii="黑体" w:eastAsia="黑体" w:hAnsi="黑体" w:hint="eastAsia"/>
          <w:b/>
          <w:sz w:val="36"/>
          <w:szCs w:val="36"/>
        </w:rPr>
        <w:t>操作手册</w:t>
      </w:r>
    </w:p>
    <w:p w:rsidR="00594841" w:rsidRDefault="00594841" w:rsidP="00594841">
      <w:pPr>
        <w:spacing w:afterLines="50" w:after="156" w:line="360" w:lineRule="auto"/>
        <w:jc w:val="right"/>
        <w:rPr>
          <w:rFonts w:asciiTheme="minorEastAsia" w:hAnsiTheme="minorEastAsia"/>
          <w:sz w:val="24"/>
          <w:szCs w:val="24"/>
        </w:rPr>
      </w:pPr>
    </w:p>
    <w:p w:rsidR="00792DF9" w:rsidRDefault="00856919" w:rsidP="00622382">
      <w:pPr>
        <w:spacing w:beforeLines="50" w:before="156" w:afterLines="50" w:after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</w:t>
      </w:r>
      <w:r w:rsidR="00D53BDB">
        <w:rPr>
          <w:rFonts w:ascii="黑体" w:eastAsia="黑体" w:hAnsi="黑体" w:hint="eastAsia"/>
          <w:b/>
          <w:sz w:val="28"/>
          <w:szCs w:val="28"/>
        </w:rPr>
        <w:t>一</w:t>
      </w:r>
      <w:r>
        <w:rPr>
          <w:rFonts w:ascii="黑体" w:eastAsia="黑体" w:hAnsi="黑体" w:hint="eastAsia"/>
          <w:b/>
          <w:sz w:val="28"/>
          <w:szCs w:val="28"/>
        </w:rPr>
        <w:t>步：采购</w:t>
      </w:r>
      <w:r w:rsidR="00934794">
        <w:rPr>
          <w:rFonts w:ascii="黑体" w:eastAsia="黑体" w:hAnsi="黑体" w:hint="eastAsia"/>
          <w:b/>
          <w:sz w:val="28"/>
          <w:szCs w:val="28"/>
        </w:rPr>
        <w:t>商登录</w:t>
      </w:r>
      <w:r w:rsidR="00934794" w:rsidRPr="00934794">
        <w:rPr>
          <w:rFonts w:ascii="黑体" w:eastAsia="黑体" w:hAnsi="黑体" w:hint="eastAsia"/>
          <w:b/>
          <w:sz w:val="28"/>
          <w:szCs w:val="28"/>
        </w:rPr>
        <w:t>焦煤易购平台</w:t>
      </w:r>
      <w:r w:rsidR="00934794">
        <w:rPr>
          <w:rFonts w:ascii="黑体" w:eastAsia="黑体" w:hAnsi="黑体" w:hint="eastAsia"/>
          <w:b/>
          <w:sz w:val="28"/>
          <w:szCs w:val="28"/>
        </w:rPr>
        <w:t>，</w:t>
      </w:r>
      <w:r w:rsidR="00934794" w:rsidRPr="00934794">
        <w:rPr>
          <w:rFonts w:ascii="黑体" w:eastAsia="黑体" w:hAnsi="黑体" w:hint="eastAsia"/>
          <w:b/>
          <w:sz w:val="28"/>
          <w:szCs w:val="28"/>
        </w:rPr>
        <w:t>以“</w:t>
      </w:r>
      <w:r w:rsidR="00C36BE9" w:rsidRPr="00C36BE9">
        <w:rPr>
          <w:rFonts w:ascii="黑体" w:eastAsia="黑体" w:hAnsi="黑体" w:hint="eastAsia"/>
          <w:b/>
          <w:sz w:val="28"/>
          <w:szCs w:val="28"/>
        </w:rPr>
        <w:t>山西</w:t>
      </w:r>
      <w:r w:rsidR="00C36BE9" w:rsidRPr="00C36BE9">
        <w:rPr>
          <w:rFonts w:ascii="黑体" w:eastAsia="黑体" w:hAnsi="黑体"/>
          <w:b/>
          <w:sz w:val="28"/>
          <w:szCs w:val="28"/>
        </w:rPr>
        <w:t>焦炭益隆焦化</w:t>
      </w:r>
      <w:r w:rsidR="00934794" w:rsidRPr="00934794">
        <w:rPr>
          <w:rFonts w:ascii="黑体" w:eastAsia="黑体" w:hAnsi="黑体" w:hint="eastAsia"/>
          <w:b/>
          <w:sz w:val="28"/>
          <w:szCs w:val="28"/>
        </w:rPr>
        <w:t>”为例；</w:t>
      </w:r>
    </w:p>
    <w:p w:rsidR="00CC71B7" w:rsidRDefault="00CC71B7" w:rsidP="00622382">
      <w:pPr>
        <w:spacing w:beforeLines="50" w:before="156" w:afterLines="50" w:after="156" w:line="360" w:lineRule="auto"/>
        <w:ind w:firstLineChars="200" w:firstLine="420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57B59459" wp14:editId="0717F3F7">
            <wp:extent cx="5278120" cy="927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F0C" w:rsidRPr="00CC71B7" w:rsidRDefault="00C36BE9" w:rsidP="00CC71B7">
      <w:pPr>
        <w:spacing w:beforeLines="50" w:before="156" w:afterLines="50" w:after="156" w:line="360" w:lineRule="auto"/>
        <w:ind w:firstLineChars="200" w:firstLine="420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70A877BB" wp14:editId="6BB3DB2A">
            <wp:extent cx="5278120" cy="24187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2382" w:rsidRPr="00622382">
        <w:rPr>
          <w:noProof/>
        </w:rPr>
        <w:t xml:space="preserve"> </w:t>
      </w:r>
    </w:p>
    <w:p w:rsidR="00B52E05" w:rsidRDefault="004F75AB" w:rsidP="00997839">
      <w:pPr>
        <w:spacing w:beforeLines="50" w:before="156" w:afterLines="50" w:after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第二步：</w:t>
      </w:r>
      <w:r w:rsidR="00C36BE9">
        <w:rPr>
          <w:rFonts w:ascii="黑体" w:eastAsia="黑体" w:hAnsi="黑体" w:hint="eastAsia"/>
          <w:b/>
          <w:sz w:val="28"/>
          <w:szCs w:val="28"/>
        </w:rPr>
        <w:t>登录后</w:t>
      </w:r>
      <w:r w:rsidR="00C36BE9">
        <w:rPr>
          <w:rFonts w:ascii="黑体" w:eastAsia="黑体" w:hAnsi="黑体"/>
          <w:b/>
          <w:sz w:val="28"/>
          <w:szCs w:val="28"/>
        </w:rPr>
        <w:t>直接进入</w:t>
      </w:r>
      <w:r w:rsidR="00C36BE9">
        <w:rPr>
          <w:rFonts w:ascii="黑体" w:eastAsia="黑体" w:hAnsi="黑体" w:hint="eastAsia"/>
          <w:b/>
          <w:sz w:val="28"/>
          <w:szCs w:val="28"/>
        </w:rPr>
        <w:t>会员中心</w:t>
      </w:r>
      <w:r w:rsidR="00C36BE9">
        <w:rPr>
          <w:rFonts w:ascii="黑体" w:eastAsia="黑体" w:hAnsi="黑体"/>
          <w:b/>
          <w:sz w:val="28"/>
          <w:szCs w:val="28"/>
        </w:rPr>
        <w:t>首页</w:t>
      </w:r>
    </w:p>
    <w:p w:rsidR="00B52E05" w:rsidRDefault="002E5EF7" w:rsidP="00C36BE9">
      <w:pPr>
        <w:spacing w:beforeLines="50" w:before="156" w:afterLines="50" w:after="156" w:line="360" w:lineRule="auto"/>
        <w:jc w:val="left"/>
        <w:rPr>
          <w:rFonts w:ascii="黑体" w:eastAsia="黑体" w:hAnsi="黑体"/>
          <w:b/>
          <w:sz w:val="28"/>
          <w:szCs w:val="28"/>
        </w:rPr>
      </w:pPr>
      <w:r w:rsidRPr="002E5EF7">
        <w:rPr>
          <w:rFonts w:ascii="黑体" w:eastAsia="黑体" w:hAnsi="黑体"/>
          <w:b/>
          <w:noProof/>
          <w:sz w:val="28"/>
          <w:szCs w:val="28"/>
        </w:rPr>
        <w:lastRenderedPageBreak/>
        <w:drawing>
          <wp:inline distT="0" distB="0" distL="0" distR="0">
            <wp:extent cx="5278120" cy="2414375"/>
            <wp:effectExtent l="0" t="0" r="0" b="0"/>
            <wp:docPr id="4" name="图片 4" descr="C:\Users\Administrator\Desktop\图片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\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5AB" w:rsidRPr="004F75AB" w:rsidRDefault="004F75AB" w:rsidP="00997839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5119C7" w:rsidRDefault="00656020" w:rsidP="00B177B6">
      <w:pPr>
        <w:spacing w:afterLines="50" w:after="156"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第三步：</w:t>
      </w:r>
      <w:r w:rsidR="00A94F42" w:rsidRPr="00B177B6">
        <w:rPr>
          <w:rFonts w:ascii="黑体" w:eastAsia="黑体" w:hAnsi="黑体" w:hint="eastAsia"/>
          <w:b/>
          <w:sz w:val="28"/>
          <w:szCs w:val="28"/>
        </w:rPr>
        <w:t>在</w:t>
      </w:r>
      <w:r w:rsidR="00C36BE9">
        <w:rPr>
          <w:rFonts w:ascii="黑体" w:eastAsia="黑体" w:hAnsi="黑体" w:hint="eastAsia"/>
          <w:b/>
          <w:sz w:val="28"/>
          <w:szCs w:val="28"/>
        </w:rPr>
        <w:t>“定向</w:t>
      </w:r>
      <w:r w:rsidR="00C36BE9">
        <w:rPr>
          <w:rFonts w:ascii="黑体" w:eastAsia="黑体" w:hAnsi="黑体"/>
          <w:b/>
          <w:sz w:val="28"/>
          <w:szCs w:val="28"/>
        </w:rPr>
        <w:t>采购</w:t>
      </w:r>
      <w:r w:rsidR="00C36BE9">
        <w:rPr>
          <w:rFonts w:ascii="黑体" w:eastAsia="黑体" w:hAnsi="黑体" w:hint="eastAsia"/>
          <w:b/>
          <w:sz w:val="28"/>
          <w:szCs w:val="28"/>
        </w:rPr>
        <w:t>”</w:t>
      </w:r>
      <w:r w:rsidR="00A94F42" w:rsidRPr="00B177B6">
        <w:rPr>
          <w:rFonts w:ascii="黑体" w:eastAsia="黑体" w:hAnsi="黑体" w:hint="eastAsia"/>
          <w:b/>
          <w:sz w:val="28"/>
          <w:szCs w:val="28"/>
        </w:rPr>
        <w:t>左侧</w:t>
      </w:r>
      <w:r w:rsidR="00B52E05">
        <w:rPr>
          <w:rFonts w:ascii="黑体" w:eastAsia="黑体" w:hAnsi="黑体" w:hint="eastAsia"/>
          <w:b/>
          <w:sz w:val="28"/>
          <w:szCs w:val="28"/>
        </w:rPr>
        <w:t>的</w:t>
      </w:r>
      <w:r w:rsidR="00B52E05">
        <w:rPr>
          <w:rFonts w:ascii="黑体" w:eastAsia="黑体" w:hAnsi="黑体"/>
          <w:b/>
          <w:sz w:val="28"/>
          <w:szCs w:val="28"/>
        </w:rPr>
        <w:t>买家中心</w:t>
      </w:r>
      <w:r w:rsidR="00A94F42" w:rsidRPr="00B177B6">
        <w:rPr>
          <w:rFonts w:ascii="黑体" w:eastAsia="黑体" w:hAnsi="黑体" w:hint="eastAsia"/>
          <w:b/>
          <w:sz w:val="28"/>
          <w:szCs w:val="28"/>
        </w:rPr>
        <w:t>，点击</w:t>
      </w:r>
      <w:r w:rsidR="008D0151" w:rsidRPr="00B177B6">
        <w:rPr>
          <w:rFonts w:ascii="黑体" w:eastAsia="黑体" w:hAnsi="黑体" w:hint="eastAsia"/>
          <w:b/>
          <w:sz w:val="28"/>
          <w:szCs w:val="28"/>
        </w:rPr>
        <w:t>“</w:t>
      </w:r>
      <w:r w:rsidR="00AE6364">
        <w:rPr>
          <w:rFonts w:ascii="黑体" w:eastAsia="黑体" w:hAnsi="黑体" w:hint="eastAsia"/>
          <w:b/>
          <w:sz w:val="28"/>
          <w:szCs w:val="28"/>
        </w:rPr>
        <w:t>买家中心</w:t>
      </w:r>
      <w:r w:rsidR="00AE6364">
        <w:rPr>
          <w:rFonts w:ascii="黑体" w:eastAsia="黑体" w:hAnsi="黑体"/>
          <w:b/>
          <w:sz w:val="28"/>
          <w:szCs w:val="28"/>
        </w:rPr>
        <w:t>-</w:t>
      </w:r>
      <w:r w:rsidR="00AE6364">
        <w:rPr>
          <w:rFonts w:ascii="黑体" w:eastAsia="黑体" w:hAnsi="黑体" w:hint="eastAsia"/>
          <w:b/>
          <w:sz w:val="28"/>
          <w:szCs w:val="28"/>
        </w:rPr>
        <w:t>&gt;</w:t>
      </w:r>
      <w:r w:rsidR="00B52E05">
        <w:rPr>
          <w:rFonts w:ascii="黑体" w:eastAsia="黑体" w:hAnsi="黑体" w:hint="eastAsia"/>
          <w:b/>
          <w:sz w:val="28"/>
          <w:szCs w:val="28"/>
        </w:rPr>
        <w:t>合同导入</w:t>
      </w:r>
      <w:r w:rsidR="008D0151" w:rsidRPr="00B177B6">
        <w:rPr>
          <w:rFonts w:ascii="黑体" w:eastAsia="黑体" w:hAnsi="黑体" w:hint="eastAsia"/>
          <w:b/>
          <w:sz w:val="28"/>
          <w:szCs w:val="28"/>
        </w:rPr>
        <w:t>”</w:t>
      </w:r>
      <w:r w:rsidR="00A94F42" w:rsidRPr="00B177B6">
        <w:rPr>
          <w:rFonts w:ascii="黑体" w:eastAsia="黑体" w:hAnsi="黑体" w:hint="eastAsia"/>
          <w:b/>
          <w:sz w:val="28"/>
          <w:szCs w:val="28"/>
        </w:rPr>
        <w:t>，进入</w:t>
      </w:r>
      <w:r w:rsidRPr="00B177B6">
        <w:rPr>
          <w:rFonts w:ascii="黑体" w:eastAsia="黑体" w:hAnsi="黑体" w:hint="eastAsia"/>
          <w:b/>
          <w:sz w:val="28"/>
          <w:szCs w:val="28"/>
        </w:rPr>
        <w:t>导入合同</w:t>
      </w:r>
      <w:r w:rsidR="00A94F42" w:rsidRPr="00B177B6">
        <w:rPr>
          <w:rFonts w:ascii="黑体" w:eastAsia="黑体" w:hAnsi="黑体" w:hint="eastAsia"/>
          <w:b/>
          <w:sz w:val="28"/>
          <w:szCs w:val="28"/>
        </w:rPr>
        <w:t>界面</w:t>
      </w:r>
      <w:r w:rsidRPr="00B177B6">
        <w:rPr>
          <w:rFonts w:ascii="黑体" w:eastAsia="黑体" w:hAnsi="黑体" w:hint="eastAsia"/>
          <w:b/>
          <w:sz w:val="28"/>
          <w:szCs w:val="28"/>
        </w:rPr>
        <w:t>；</w:t>
      </w:r>
      <w:r w:rsidR="00AE6364">
        <w:rPr>
          <w:noProof/>
        </w:rPr>
        <w:drawing>
          <wp:inline distT="0" distB="0" distL="0" distR="0" wp14:anchorId="3254B407" wp14:editId="4590F68E">
            <wp:extent cx="5278120" cy="24187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364" w:rsidRPr="00AE6364" w:rsidRDefault="00AE6364" w:rsidP="00AE6364">
      <w:pPr>
        <w:spacing w:afterLines="50" w:after="156" w:line="360" w:lineRule="auto"/>
        <w:jc w:val="left"/>
        <w:rPr>
          <w:rFonts w:asciiTheme="minorEastAsia" w:hAnsiTheme="minorEastAsia"/>
          <w:sz w:val="24"/>
          <w:szCs w:val="24"/>
        </w:rPr>
      </w:pPr>
    </w:p>
    <w:p w:rsidR="003311AA" w:rsidRDefault="003311AA" w:rsidP="00702B36">
      <w:pPr>
        <w:spacing w:line="360" w:lineRule="auto"/>
        <w:ind w:firstLineChars="200" w:firstLine="562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第四步：</w:t>
      </w:r>
      <w:r w:rsidR="00985592">
        <w:rPr>
          <w:rFonts w:ascii="黑体" w:eastAsia="黑体" w:hAnsi="黑体" w:hint="eastAsia"/>
          <w:b/>
          <w:sz w:val="28"/>
          <w:szCs w:val="28"/>
        </w:rPr>
        <w:t>在</w:t>
      </w:r>
      <w:r w:rsidR="00B52E05">
        <w:rPr>
          <w:rFonts w:ascii="黑体" w:eastAsia="黑体" w:hAnsi="黑体" w:hint="eastAsia"/>
          <w:b/>
          <w:sz w:val="28"/>
          <w:szCs w:val="28"/>
        </w:rPr>
        <w:t>合同导入</w:t>
      </w:r>
      <w:r w:rsidRPr="00B177B6">
        <w:rPr>
          <w:rFonts w:ascii="黑体" w:eastAsia="黑体" w:hAnsi="黑体" w:hint="eastAsia"/>
          <w:b/>
          <w:sz w:val="28"/>
          <w:szCs w:val="28"/>
        </w:rPr>
        <w:t>界面</w:t>
      </w:r>
      <w:r w:rsidR="00985592">
        <w:rPr>
          <w:rFonts w:ascii="黑体" w:eastAsia="黑体" w:hAnsi="黑体" w:hint="eastAsia"/>
          <w:b/>
          <w:sz w:val="28"/>
          <w:szCs w:val="28"/>
        </w:rPr>
        <w:t>，通过填写、选择或上传文件的形式完成每一项，其中带*的是必填项，不能为空</w:t>
      </w:r>
      <w:r w:rsidR="00414301">
        <w:rPr>
          <w:rFonts w:ascii="黑体" w:eastAsia="黑体" w:hAnsi="黑体" w:hint="eastAsia"/>
          <w:b/>
          <w:sz w:val="28"/>
          <w:szCs w:val="28"/>
        </w:rPr>
        <w:t>；</w:t>
      </w:r>
    </w:p>
    <w:p w:rsidR="00B52E05" w:rsidRDefault="00B52E05" w:rsidP="00702B36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F15266" w:rsidRDefault="00985F2D" w:rsidP="00702B36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985592"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414301">
        <w:rPr>
          <w:rFonts w:asciiTheme="minorEastAsia" w:hAnsiTheme="minorEastAsia" w:hint="eastAsia"/>
          <w:sz w:val="24"/>
          <w:szCs w:val="24"/>
        </w:rPr>
        <w:t>【</w:t>
      </w:r>
      <w:r w:rsidR="00580DAC">
        <w:rPr>
          <w:rFonts w:asciiTheme="minorEastAsia" w:hAnsiTheme="minorEastAsia" w:hint="eastAsia"/>
          <w:sz w:val="24"/>
          <w:szCs w:val="24"/>
        </w:rPr>
        <w:t>供应商</w:t>
      </w:r>
      <w:r w:rsidR="00414301">
        <w:rPr>
          <w:rFonts w:asciiTheme="minorEastAsia" w:hAnsiTheme="minorEastAsia" w:hint="eastAsia"/>
          <w:sz w:val="24"/>
          <w:szCs w:val="24"/>
        </w:rPr>
        <w:t>】项</w:t>
      </w:r>
      <w:r w:rsidR="00580DAC">
        <w:rPr>
          <w:rFonts w:asciiTheme="minorEastAsia" w:hAnsiTheme="minorEastAsia" w:hint="eastAsia"/>
          <w:sz w:val="24"/>
          <w:szCs w:val="24"/>
        </w:rPr>
        <w:t>：可通过</w:t>
      </w:r>
      <w:r w:rsidR="00414301">
        <w:rPr>
          <w:rFonts w:asciiTheme="minorEastAsia" w:hAnsiTheme="minorEastAsia" w:hint="eastAsia"/>
          <w:sz w:val="24"/>
          <w:szCs w:val="24"/>
        </w:rPr>
        <w:t>搜索关键词查找供应商名称</w:t>
      </w:r>
      <w:r w:rsidR="000A0DBD">
        <w:rPr>
          <w:rFonts w:asciiTheme="minorEastAsia" w:hAnsiTheme="minorEastAsia" w:hint="eastAsia"/>
          <w:sz w:val="24"/>
          <w:szCs w:val="24"/>
        </w:rPr>
        <w:t>，</w:t>
      </w:r>
      <w:r w:rsidR="00F2629A">
        <w:rPr>
          <w:rFonts w:asciiTheme="minorEastAsia" w:hAnsiTheme="minorEastAsia" w:hint="eastAsia"/>
          <w:sz w:val="24"/>
          <w:szCs w:val="24"/>
        </w:rPr>
        <w:t>在搜索结果中选择需要的供应商。</w:t>
      </w:r>
      <w:r w:rsidR="000A0DBD">
        <w:rPr>
          <w:rFonts w:asciiTheme="minorEastAsia" w:hAnsiTheme="minorEastAsia" w:hint="eastAsia"/>
          <w:sz w:val="24"/>
          <w:szCs w:val="24"/>
        </w:rPr>
        <w:t>如搜索关键词“</w:t>
      </w:r>
      <w:r w:rsidR="00103258">
        <w:rPr>
          <w:rFonts w:asciiTheme="minorEastAsia" w:hAnsiTheme="minorEastAsia" w:hint="eastAsia"/>
          <w:sz w:val="24"/>
          <w:szCs w:val="24"/>
        </w:rPr>
        <w:t>介休</w:t>
      </w:r>
      <w:r w:rsidR="000A0DBD">
        <w:rPr>
          <w:rFonts w:asciiTheme="minorEastAsia" w:hAnsiTheme="minorEastAsia" w:hint="eastAsia"/>
          <w:sz w:val="24"/>
          <w:szCs w:val="24"/>
        </w:rPr>
        <w:t>”</w:t>
      </w:r>
      <w:r w:rsidR="00103258">
        <w:rPr>
          <w:rFonts w:asciiTheme="minorEastAsia" w:hAnsiTheme="minorEastAsia" w:hint="eastAsia"/>
          <w:sz w:val="24"/>
          <w:szCs w:val="24"/>
        </w:rPr>
        <w:t>点查询</w:t>
      </w:r>
      <w:r w:rsidR="000A0DBD">
        <w:rPr>
          <w:rFonts w:asciiTheme="minorEastAsia" w:hAnsiTheme="minorEastAsia" w:hint="eastAsia"/>
          <w:sz w:val="24"/>
          <w:szCs w:val="24"/>
        </w:rPr>
        <w:t>，结果搜索到包含“</w:t>
      </w:r>
      <w:r w:rsidR="00103258">
        <w:rPr>
          <w:rFonts w:asciiTheme="minorEastAsia" w:hAnsiTheme="minorEastAsia" w:hint="eastAsia"/>
          <w:sz w:val="24"/>
          <w:szCs w:val="24"/>
        </w:rPr>
        <w:t>介休</w:t>
      </w:r>
      <w:r w:rsidR="000A0DBD">
        <w:rPr>
          <w:rFonts w:asciiTheme="minorEastAsia" w:hAnsiTheme="minorEastAsia" w:hint="eastAsia"/>
          <w:sz w:val="24"/>
          <w:szCs w:val="24"/>
        </w:rPr>
        <w:t>”的所有</w:t>
      </w:r>
      <w:r w:rsidR="000A0DBD">
        <w:rPr>
          <w:rFonts w:asciiTheme="minorEastAsia" w:hAnsiTheme="minorEastAsia" w:hint="eastAsia"/>
          <w:sz w:val="24"/>
          <w:szCs w:val="24"/>
        </w:rPr>
        <w:lastRenderedPageBreak/>
        <w:t>名称</w:t>
      </w:r>
      <w:r w:rsidR="00F2629A">
        <w:rPr>
          <w:rFonts w:asciiTheme="minorEastAsia" w:hAnsiTheme="minorEastAsia" w:hint="eastAsia"/>
          <w:sz w:val="24"/>
          <w:szCs w:val="24"/>
        </w:rPr>
        <w:t>。</w:t>
      </w:r>
    </w:p>
    <w:p w:rsidR="00AE6364" w:rsidRDefault="00AE6364" w:rsidP="00AE6364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571481F1" wp14:editId="2EED80CD">
            <wp:extent cx="5278120" cy="241871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364" w:rsidRDefault="00AE6364" w:rsidP="00673509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（2）【合同总价】项：填写合同金额（含税）。</w:t>
      </w:r>
    </w:p>
    <w:p w:rsidR="00064CBE" w:rsidRDefault="003C2157" w:rsidP="003C2157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0672C377" wp14:editId="1E0D2DF2">
            <wp:extent cx="3324225" cy="35242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57" w:rsidRDefault="003C2157" w:rsidP="003C2157">
      <w:pPr>
        <w:spacing w:line="360" w:lineRule="auto"/>
        <w:ind w:leftChars="200" w:left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（3）【签订合同时间】项：单击右侧小图标在时间表中选择签订合同的时间。</w:t>
      </w:r>
    </w:p>
    <w:p w:rsidR="00336108" w:rsidRDefault="003C2157" w:rsidP="00F61E43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23C740F8" wp14:editId="5295A1E2">
            <wp:extent cx="5278120" cy="212534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711" w:rsidRDefault="00F61E43" w:rsidP="00673509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C2157">
        <w:rPr>
          <w:rFonts w:asciiTheme="minorEastAsia" w:hAnsiTheme="minor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504711">
        <w:rPr>
          <w:rFonts w:asciiTheme="minorEastAsia" w:hAnsiTheme="minorEastAsia" w:hint="eastAsia"/>
          <w:sz w:val="24"/>
          <w:szCs w:val="24"/>
        </w:rPr>
        <w:t>【付款方式】项：</w:t>
      </w:r>
      <w:r w:rsidR="00673509">
        <w:rPr>
          <w:rFonts w:asciiTheme="minorEastAsia" w:hAnsiTheme="minorEastAsia" w:hint="eastAsia"/>
          <w:sz w:val="24"/>
          <w:szCs w:val="24"/>
        </w:rPr>
        <w:t>分为</w:t>
      </w:r>
      <w:r w:rsidR="00673509">
        <w:rPr>
          <w:rFonts w:asciiTheme="minorEastAsia" w:hAnsiTheme="minorEastAsia"/>
          <w:sz w:val="24"/>
          <w:szCs w:val="24"/>
        </w:rPr>
        <w:t>货到付款，款到发货</w:t>
      </w:r>
      <w:r w:rsidR="003C2157">
        <w:rPr>
          <w:rFonts w:asciiTheme="minorEastAsia" w:hAnsiTheme="minorEastAsia" w:hint="eastAsia"/>
          <w:sz w:val="24"/>
          <w:szCs w:val="24"/>
        </w:rPr>
        <w:t>两种方式</w:t>
      </w:r>
    </w:p>
    <w:p w:rsidR="00CF0579" w:rsidRDefault="00CF0579" w:rsidP="003C2157">
      <w:pPr>
        <w:spacing w:beforeLines="50" w:before="156" w:afterLines="50" w:after="156" w:line="360" w:lineRule="auto"/>
        <w:ind w:firstLineChars="200" w:firstLine="420"/>
        <w:jc w:val="left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710E1CE9" wp14:editId="625DF456">
            <wp:extent cx="3171825" cy="37147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157" w:rsidRDefault="003C2157" w:rsidP="003C2157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）【收货状态】项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分</w:t>
      </w:r>
      <w:r>
        <w:rPr>
          <w:rFonts w:asciiTheme="minorEastAsia" w:hAnsiTheme="minorEastAsia"/>
          <w:sz w:val="24"/>
          <w:szCs w:val="24"/>
        </w:rPr>
        <w:t>未发货、已收货、部分到货三</w:t>
      </w:r>
      <w:r>
        <w:rPr>
          <w:rFonts w:asciiTheme="minorEastAsia" w:hAnsiTheme="minorEastAsia" w:hint="eastAsia"/>
          <w:sz w:val="24"/>
          <w:szCs w:val="24"/>
        </w:rPr>
        <w:t>种</w:t>
      </w:r>
      <w:r>
        <w:rPr>
          <w:rFonts w:asciiTheme="minorEastAsia" w:hAnsiTheme="minorEastAsia"/>
          <w:sz w:val="24"/>
          <w:szCs w:val="24"/>
        </w:rPr>
        <w:t>状态</w:t>
      </w:r>
    </w:p>
    <w:p w:rsidR="003C2157" w:rsidRDefault="003C2157" w:rsidP="003C2157">
      <w:pPr>
        <w:spacing w:beforeLines="50" w:before="156" w:afterLines="50" w:after="156" w:line="360" w:lineRule="auto"/>
        <w:ind w:firstLineChars="200"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7A23A4D9" wp14:editId="116FED01">
            <wp:extent cx="3343275" cy="333375"/>
            <wp:effectExtent l="0" t="0" r="952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CB0" w:rsidRDefault="00A11CB0" w:rsidP="00A11CB0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C2157">
        <w:rPr>
          <w:rFonts w:asciiTheme="minorEastAsia" w:hAnsiTheme="minor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）【备注】项：在文本框中简要填写附加说明。</w:t>
      </w:r>
    </w:p>
    <w:p w:rsidR="00A11CB0" w:rsidRDefault="00A11CB0" w:rsidP="003C2157">
      <w:pPr>
        <w:spacing w:line="360" w:lineRule="auto"/>
        <w:ind w:firstLineChars="200"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50AE559E" wp14:editId="01956917">
            <wp:extent cx="4133333" cy="419048"/>
            <wp:effectExtent l="0" t="0" r="635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33333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8A0" w:rsidRDefault="009901BD" w:rsidP="009901BD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（</w:t>
      </w:r>
      <w:r w:rsidR="003C2157">
        <w:rPr>
          <w:rFonts w:asciiTheme="minorEastAsia" w:hAnsiTheme="minorEastAsia"/>
          <w:sz w:val="24"/>
          <w:szCs w:val="24"/>
        </w:rPr>
        <w:t>7</w:t>
      </w:r>
      <w:r>
        <w:rPr>
          <w:rFonts w:asciiTheme="minorEastAsia" w:hAnsiTheme="minorEastAsia" w:hint="eastAsia"/>
          <w:sz w:val="24"/>
          <w:szCs w:val="24"/>
        </w:rPr>
        <w:t>）【</w:t>
      </w:r>
      <w:r w:rsidR="00C13F32">
        <w:rPr>
          <w:rFonts w:asciiTheme="minorEastAsia" w:hAnsiTheme="minorEastAsia" w:hint="eastAsia"/>
          <w:sz w:val="24"/>
          <w:szCs w:val="24"/>
        </w:rPr>
        <w:t>明细文件</w:t>
      </w:r>
      <w:r>
        <w:rPr>
          <w:rFonts w:asciiTheme="minorEastAsia" w:hAnsiTheme="minorEastAsia" w:hint="eastAsia"/>
          <w:sz w:val="24"/>
          <w:szCs w:val="24"/>
        </w:rPr>
        <w:t>】项</w:t>
      </w:r>
      <w:r w:rsidR="00C13F32">
        <w:rPr>
          <w:rFonts w:asciiTheme="minorEastAsia" w:hAnsiTheme="minorEastAsia" w:hint="eastAsia"/>
          <w:sz w:val="24"/>
          <w:szCs w:val="24"/>
        </w:rPr>
        <w:t>：</w:t>
      </w:r>
    </w:p>
    <w:p w:rsidR="007358A0" w:rsidRDefault="00673509" w:rsidP="007358A0">
      <w:pPr>
        <w:spacing w:beforeLines="50" w:before="156" w:afterLines="50" w:after="156" w:line="360" w:lineRule="auto"/>
        <w:ind w:firstLineChars="200"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0F768807" wp14:editId="02F01286">
            <wp:extent cx="5267325" cy="4095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BD" w:rsidRDefault="00C13F32" w:rsidP="009901BD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首先点击右侧“下载模板”下载</w:t>
      </w:r>
      <w:r w:rsidRPr="00C13F32">
        <w:rPr>
          <w:rFonts w:asciiTheme="minorEastAsia" w:hAnsiTheme="minorEastAsia" w:hint="eastAsia"/>
          <w:sz w:val="24"/>
          <w:szCs w:val="24"/>
        </w:rPr>
        <w:t>导入合同模板</w:t>
      </w:r>
      <w:r>
        <w:rPr>
          <w:rFonts w:asciiTheme="minorEastAsia" w:hAnsiTheme="minorEastAsia" w:hint="eastAsia"/>
          <w:sz w:val="24"/>
          <w:szCs w:val="24"/>
        </w:rPr>
        <w:t>，在导入合同模板中填写或复制粘贴要导入合同对应的明细信息</w:t>
      </w:r>
      <w:r w:rsidR="00174444">
        <w:rPr>
          <w:rFonts w:asciiTheme="minorEastAsia" w:hAnsiTheme="minorEastAsia" w:hint="eastAsia"/>
          <w:sz w:val="24"/>
          <w:szCs w:val="24"/>
        </w:rPr>
        <w:t>，如序号、物资编码、名称等。</w:t>
      </w:r>
      <w:r w:rsidR="007358A0">
        <w:rPr>
          <w:rFonts w:asciiTheme="minorEastAsia" w:hAnsiTheme="minorEastAsia" w:hint="eastAsia"/>
          <w:sz w:val="24"/>
          <w:szCs w:val="24"/>
        </w:rPr>
        <w:t>如下图：</w:t>
      </w:r>
    </w:p>
    <w:p w:rsidR="00174444" w:rsidRDefault="00B3207B" w:rsidP="003C2157">
      <w:pPr>
        <w:spacing w:beforeLines="50" w:before="156" w:afterLines="50" w:after="156" w:line="360" w:lineRule="auto"/>
        <w:jc w:val="center"/>
        <w:rPr>
          <w:rFonts w:asciiTheme="minorEastAsia" w:hAnsiTheme="minorEastAsia"/>
          <w:sz w:val="24"/>
          <w:szCs w:val="24"/>
        </w:rPr>
      </w:pPr>
      <w:r w:rsidRPr="00B3207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8120" cy="996793"/>
            <wp:effectExtent l="0" t="0" r="0" b="0"/>
            <wp:docPr id="5" name="图片 5" descr="C:\Users\Administrator\Desktop\图片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图片\2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996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8A0" w:rsidRDefault="007358A0" w:rsidP="007358A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其次点击“选择文件”，选择准备好的导入合同</w:t>
      </w:r>
      <w:r w:rsidR="00163C7D">
        <w:rPr>
          <w:rFonts w:asciiTheme="minorEastAsia" w:hAnsiTheme="minorEastAsia" w:hint="eastAsia"/>
          <w:sz w:val="24"/>
          <w:szCs w:val="24"/>
        </w:rPr>
        <w:t>模板</w:t>
      </w:r>
      <w:r>
        <w:rPr>
          <w:rFonts w:asciiTheme="minorEastAsia" w:hAnsiTheme="minorEastAsia" w:hint="eastAsia"/>
          <w:sz w:val="24"/>
          <w:szCs w:val="24"/>
        </w:rPr>
        <w:t>文件。</w:t>
      </w:r>
    </w:p>
    <w:p w:rsidR="006055B1" w:rsidRDefault="00673509" w:rsidP="007358A0">
      <w:pPr>
        <w:spacing w:beforeLines="50" w:before="156" w:afterLines="50" w:after="156"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7EF5C398" wp14:editId="3896207B">
            <wp:extent cx="5219700" cy="3905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8A0" w:rsidRDefault="007358A0" w:rsidP="007358A0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C2157">
        <w:rPr>
          <w:rFonts w:asciiTheme="minorEastAsia" w:hAnsiTheme="minor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）【</w:t>
      </w:r>
      <w:r w:rsidR="00DA0BEF">
        <w:rPr>
          <w:rFonts w:asciiTheme="minorEastAsia" w:hAnsiTheme="minorEastAsia" w:hint="eastAsia"/>
          <w:sz w:val="24"/>
          <w:szCs w:val="24"/>
        </w:rPr>
        <w:t>合同文件</w:t>
      </w:r>
      <w:r>
        <w:rPr>
          <w:rFonts w:asciiTheme="minorEastAsia" w:hAnsiTheme="minorEastAsia" w:hint="eastAsia"/>
          <w:sz w:val="24"/>
          <w:szCs w:val="24"/>
        </w:rPr>
        <w:t>】项：</w:t>
      </w:r>
      <w:r w:rsidR="00DA0BEF">
        <w:rPr>
          <w:rFonts w:asciiTheme="minorEastAsia" w:hAnsiTheme="minorEastAsia" w:hint="eastAsia"/>
          <w:sz w:val="24"/>
          <w:szCs w:val="24"/>
        </w:rPr>
        <w:t>点击“选择文件”，选择要导入的合同文件（要求是</w:t>
      </w:r>
      <w:r w:rsidR="00DA0BEF">
        <w:rPr>
          <w:rFonts w:asciiTheme="minorEastAsia" w:hAnsiTheme="minorEastAsia"/>
          <w:sz w:val="24"/>
          <w:szCs w:val="24"/>
        </w:rPr>
        <w:t>PDF</w:t>
      </w:r>
      <w:r w:rsidR="00DA0BEF">
        <w:rPr>
          <w:rFonts w:asciiTheme="minorEastAsia" w:hAnsiTheme="minorEastAsia" w:hint="eastAsia"/>
          <w:sz w:val="24"/>
          <w:szCs w:val="24"/>
        </w:rPr>
        <w:t>格式）。</w:t>
      </w:r>
    </w:p>
    <w:p w:rsidR="00DA0BEF" w:rsidRDefault="00673509" w:rsidP="00DA0BEF">
      <w:pPr>
        <w:spacing w:beforeLines="50" w:before="156" w:afterLines="50" w:after="156" w:line="360" w:lineRule="auto"/>
        <w:ind w:firstLineChars="200" w:firstLine="420"/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0359FDAB" wp14:editId="302913AA">
            <wp:extent cx="4514850" cy="39052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8A0" w:rsidRDefault="0004426E" w:rsidP="007358A0">
      <w:pPr>
        <w:spacing w:beforeLines="50" w:before="156" w:afterLines="50" w:after="156"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09D90F3E" wp14:editId="415B8134">
            <wp:extent cx="5278120" cy="2330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3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E58" w:rsidRDefault="00FC2E58" w:rsidP="00FC2E58">
      <w:pPr>
        <w:spacing w:beforeLines="50" w:before="156"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3C2157">
        <w:rPr>
          <w:rFonts w:asciiTheme="minorEastAsia" w:hAnsiTheme="minorEastAsia"/>
          <w:sz w:val="24"/>
          <w:szCs w:val="24"/>
        </w:rPr>
        <w:t>9</w:t>
      </w:r>
      <w:r>
        <w:rPr>
          <w:rFonts w:asciiTheme="minorEastAsia" w:hAnsiTheme="minorEastAsia" w:hint="eastAsia"/>
          <w:sz w:val="24"/>
          <w:szCs w:val="24"/>
        </w:rPr>
        <w:t>）【附件】项：点击“选择文件”，选择要导入的附加文件，如合同补充协议、图纸等。</w:t>
      </w:r>
    </w:p>
    <w:p w:rsidR="00A136DE" w:rsidRDefault="0004426E" w:rsidP="007358A0">
      <w:pPr>
        <w:spacing w:beforeLines="50" w:before="156" w:afterLines="50" w:after="156"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43B9DAAB" wp14:editId="674F3AAC">
            <wp:extent cx="4467225" cy="37147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E58" w:rsidRPr="00FC2E58" w:rsidRDefault="000F3B52" w:rsidP="007358A0">
      <w:pPr>
        <w:spacing w:beforeLines="50" w:before="156" w:afterLines="50" w:after="156"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4B933CAA" wp14:editId="7248B87F">
            <wp:extent cx="5278120" cy="32639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CFA" w:rsidRDefault="00D42CFA" w:rsidP="00D42CFA">
      <w:pPr>
        <w:spacing w:line="360" w:lineRule="auto"/>
        <w:ind w:firstLineChars="200" w:firstLine="562"/>
        <w:jc w:val="left"/>
        <w:rPr>
          <w:rFonts w:asciiTheme="minorEastAsia" w:hAnsiTheme="minorEastAsia"/>
          <w:sz w:val="24"/>
          <w:szCs w:val="24"/>
        </w:rPr>
      </w:pPr>
      <w:r>
        <w:rPr>
          <w:rFonts w:ascii="黑体" w:eastAsia="黑体" w:hAnsi="黑体" w:hint="eastAsia"/>
          <w:b/>
          <w:sz w:val="28"/>
          <w:szCs w:val="28"/>
        </w:rPr>
        <w:t>第五步：在导入合同界面的各项都完成后，点击“提交”按钮，合同导入完成，</w:t>
      </w:r>
      <w:r w:rsidR="00CD040B">
        <w:rPr>
          <w:rFonts w:ascii="黑体" w:eastAsia="黑体" w:hAnsi="黑体" w:hint="eastAsia"/>
          <w:b/>
          <w:sz w:val="28"/>
          <w:szCs w:val="28"/>
        </w:rPr>
        <w:t>点“合同列表”</w:t>
      </w:r>
      <w:r w:rsidR="001A7C68">
        <w:rPr>
          <w:rFonts w:ascii="黑体" w:eastAsia="黑体" w:hAnsi="黑体" w:hint="eastAsia"/>
          <w:b/>
          <w:sz w:val="28"/>
          <w:szCs w:val="28"/>
        </w:rPr>
        <w:t>进入</w:t>
      </w:r>
      <w:r w:rsidR="00CD040B">
        <w:rPr>
          <w:rFonts w:ascii="黑体" w:eastAsia="黑体" w:hAnsi="黑体" w:hint="eastAsia"/>
          <w:b/>
          <w:sz w:val="28"/>
          <w:szCs w:val="28"/>
        </w:rPr>
        <w:t>所有订单</w:t>
      </w:r>
      <w:r w:rsidR="00CD040B">
        <w:rPr>
          <w:rFonts w:ascii="黑体" w:eastAsia="黑体" w:hAnsi="黑体"/>
          <w:b/>
          <w:sz w:val="28"/>
          <w:szCs w:val="28"/>
        </w:rPr>
        <w:t>页面</w:t>
      </w:r>
      <w:r w:rsidR="00CD040B">
        <w:rPr>
          <w:rFonts w:ascii="黑体" w:eastAsia="黑体" w:hAnsi="黑体" w:hint="eastAsia"/>
          <w:b/>
          <w:sz w:val="28"/>
          <w:szCs w:val="28"/>
        </w:rPr>
        <w:t>，</w:t>
      </w:r>
      <w:r w:rsidR="004F150B">
        <w:rPr>
          <w:rFonts w:ascii="黑体" w:eastAsia="黑体" w:hAnsi="黑体" w:hint="eastAsia"/>
          <w:b/>
          <w:sz w:val="28"/>
          <w:szCs w:val="28"/>
        </w:rPr>
        <w:t>刚</w:t>
      </w:r>
      <w:r w:rsidR="004F150B">
        <w:rPr>
          <w:rFonts w:ascii="黑体" w:eastAsia="黑体" w:hAnsi="黑体"/>
          <w:b/>
          <w:sz w:val="28"/>
          <w:szCs w:val="28"/>
        </w:rPr>
        <w:t>导入的合同</w:t>
      </w:r>
      <w:r w:rsidR="004F150B">
        <w:rPr>
          <w:rFonts w:ascii="黑体" w:eastAsia="黑体" w:hAnsi="黑体" w:hint="eastAsia"/>
          <w:b/>
          <w:sz w:val="28"/>
          <w:szCs w:val="28"/>
        </w:rPr>
        <w:t>显示</w:t>
      </w:r>
      <w:r w:rsidR="004F150B">
        <w:rPr>
          <w:rFonts w:ascii="黑体" w:eastAsia="黑体" w:hAnsi="黑体"/>
          <w:b/>
          <w:sz w:val="28"/>
          <w:szCs w:val="28"/>
        </w:rPr>
        <w:t>在最上面，点</w:t>
      </w:r>
      <w:r w:rsidR="004F150B">
        <w:rPr>
          <w:rFonts w:ascii="黑体" w:eastAsia="黑体" w:hAnsi="黑体" w:hint="eastAsia"/>
          <w:b/>
          <w:sz w:val="28"/>
          <w:szCs w:val="28"/>
        </w:rPr>
        <w:t>订单号</w:t>
      </w:r>
      <w:r w:rsidR="004F150B">
        <w:rPr>
          <w:rFonts w:ascii="黑体" w:eastAsia="黑体" w:hAnsi="黑体"/>
          <w:b/>
          <w:sz w:val="28"/>
          <w:szCs w:val="28"/>
        </w:rPr>
        <w:t>进入订单</w:t>
      </w:r>
      <w:r w:rsidR="004F150B">
        <w:rPr>
          <w:rFonts w:ascii="黑体" w:eastAsia="黑体" w:hAnsi="黑体" w:hint="eastAsia"/>
          <w:b/>
          <w:sz w:val="28"/>
          <w:szCs w:val="28"/>
        </w:rPr>
        <w:t>详情页面。</w:t>
      </w:r>
    </w:p>
    <w:p w:rsidR="00D53BDB" w:rsidRDefault="003C2157" w:rsidP="00D42CFA">
      <w:pPr>
        <w:spacing w:beforeLines="50" w:before="156" w:line="360" w:lineRule="auto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D8913E8" wp14:editId="25510AA5">
            <wp:extent cx="5278120" cy="241871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FDE" w:rsidRDefault="00B3207B" w:rsidP="00D42CFA">
      <w:pPr>
        <w:spacing w:beforeLines="50" w:before="156" w:line="360" w:lineRule="auto"/>
        <w:jc w:val="left"/>
        <w:rPr>
          <w:rFonts w:ascii="黑体" w:eastAsia="黑体" w:hAnsi="黑体"/>
          <w:b/>
          <w:sz w:val="28"/>
          <w:szCs w:val="28"/>
        </w:rPr>
      </w:pPr>
      <w:r w:rsidRPr="00B3207B">
        <w:rPr>
          <w:rFonts w:ascii="黑体" w:eastAsia="黑体" w:hAnsi="黑体"/>
          <w:b/>
          <w:noProof/>
          <w:sz w:val="28"/>
          <w:szCs w:val="28"/>
        </w:rPr>
        <w:drawing>
          <wp:inline distT="0" distB="0" distL="0" distR="0">
            <wp:extent cx="5278120" cy="2414375"/>
            <wp:effectExtent l="0" t="0" r="0" b="0"/>
            <wp:docPr id="6" name="图片 6" descr="C:\Users\Administrator\Desktop\图片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图片\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40B" w:rsidRDefault="00B3207B" w:rsidP="00D42CFA">
      <w:pPr>
        <w:spacing w:beforeLines="50" w:before="156" w:line="360" w:lineRule="auto"/>
        <w:jc w:val="left"/>
        <w:rPr>
          <w:rFonts w:ascii="黑体" w:eastAsia="黑体" w:hAnsi="黑体"/>
          <w:b/>
          <w:sz w:val="28"/>
          <w:szCs w:val="28"/>
        </w:rPr>
      </w:pPr>
      <w:r w:rsidRPr="00B3207B">
        <w:rPr>
          <w:rFonts w:ascii="黑体" w:eastAsia="黑体" w:hAnsi="黑体"/>
          <w:b/>
          <w:noProof/>
          <w:sz w:val="28"/>
          <w:szCs w:val="28"/>
        </w:rPr>
        <w:drawing>
          <wp:inline distT="0" distB="0" distL="0" distR="0">
            <wp:extent cx="5278120" cy="2414375"/>
            <wp:effectExtent l="0" t="0" r="0" b="0"/>
            <wp:docPr id="7" name="图片 7" descr="C:\Users\Administrator\Desktop\图片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图片\4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3FDE" w:rsidRPr="00433FDE" w:rsidRDefault="00433FDE" w:rsidP="00433FDE">
      <w:pPr>
        <w:spacing w:beforeLines="50" w:before="156" w:line="360" w:lineRule="auto"/>
        <w:ind w:firstLineChars="200" w:firstLine="562"/>
        <w:jc w:val="left"/>
        <w:rPr>
          <w:rFonts w:ascii="黑体" w:eastAsia="黑体" w:hAnsi="黑体"/>
          <w:b/>
          <w:color w:val="FF0000"/>
          <w:sz w:val="28"/>
          <w:szCs w:val="28"/>
        </w:rPr>
      </w:pPr>
      <w:r w:rsidRPr="00433FDE">
        <w:rPr>
          <w:rFonts w:ascii="黑体" w:eastAsia="黑体" w:hAnsi="黑体" w:hint="eastAsia"/>
          <w:b/>
          <w:color w:val="FF0000"/>
          <w:sz w:val="28"/>
          <w:szCs w:val="28"/>
        </w:rPr>
        <w:t>【注】：导入成功的合同可以在</w:t>
      </w:r>
      <w:r w:rsidR="004F150B">
        <w:rPr>
          <w:rFonts w:ascii="黑体" w:eastAsia="黑体" w:hAnsi="黑体" w:hint="eastAsia"/>
          <w:b/>
          <w:color w:val="FF0000"/>
          <w:sz w:val="28"/>
          <w:szCs w:val="28"/>
        </w:rPr>
        <w:t>合同管理-</w:t>
      </w:r>
      <w:r w:rsidR="004F150B">
        <w:rPr>
          <w:rFonts w:ascii="黑体" w:eastAsia="黑体" w:hAnsi="黑体"/>
          <w:b/>
          <w:color w:val="FF0000"/>
          <w:sz w:val="28"/>
          <w:szCs w:val="28"/>
        </w:rPr>
        <w:t>采购合同</w:t>
      </w:r>
      <w:r w:rsidRPr="00433FDE">
        <w:rPr>
          <w:rFonts w:ascii="黑体" w:eastAsia="黑体" w:hAnsi="黑体" w:hint="eastAsia"/>
          <w:b/>
          <w:color w:val="FF0000"/>
          <w:sz w:val="28"/>
          <w:szCs w:val="28"/>
        </w:rPr>
        <w:t>中查看，也可和在平台采购生成的订单一样，执行后续的流程。</w:t>
      </w:r>
    </w:p>
    <w:sectPr w:rsidR="00433FDE" w:rsidRPr="00433FDE" w:rsidSect="00FF1FA6">
      <w:footerReference w:type="default" r:id="rId27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241" w:rsidRDefault="008B2241" w:rsidP="004564FB">
      <w:r>
        <w:separator/>
      </w:r>
    </w:p>
  </w:endnote>
  <w:endnote w:type="continuationSeparator" w:id="0">
    <w:p w:rsidR="008B2241" w:rsidRDefault="008B2241" w:rsidP="00456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7825004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6742CA" w:rsidRPr="006742CA" w:rsidRDefault="006742CA">
        <w:pPr>
          <w:pStyle w:val="a4"/>
          <w:jc w:val="center"/>
          <w:rPr>
            <w:sz w:val="21"/>
            <w:szCs w:val="21"/>
          </w:rPr>
        </w:pPr>
        <w:r w:rsidRPr="006742CA">
          <w:rPr>
            <w:sz w:val="21"/>
            <w:szCs w:val="21"/>
          </w:rPr>
          <w:fldChar w:fldCharType="begin"/>
        </w:r>
        <w:r w:rsidRPr="006742CA">
          <w:rPr>
            <w:sz w:val="21"/>
            <w:szCs w:val="21"/>
          </w:rPr>
          <w:instrText>PAGE   \* MERGEFORMAT</w:instrText>
        </w:r>
        <w:r w:rsidRPr="006742CA">
          <w:rPr>
            <w:sz w:val="21"/>
            <w:szCs w:val="21"/>
          </w:rPr>
          <w:fldChar w:fldCharType="separate"/>
        </w:r>
        <w:r w:rsidR="00B3207B" w:rsidRPr="00B3207B">
          <w:rPr>
            <w:noProof/>
            <w:sz w:val="21"/>
            <w:szCs w:val="21"/>
            <w:lang w:val="zh-CN"/>
          </w:rPr>
          <w:t>5</w:t>
        </w:r>
        <w:r w:rsidRPr="006742CA">
          <w:rPr>
            <w:sz w:val="21"/>
            <w:szCs w:val="21"/>
          </w:rPr>
          <w:fldChar w:fldCharType="end"/>
        </w:r>
      </w:p>
    </w:sdtContent>
  </w:sdt>
  <w:p w:rsidR="006742CA" w:rsidRDefault="006742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241" w:rsidRDefault="008B2241" w:rsidP="004564FB">
      <w:r>
        <w:separator/>
      </w:r>
    </w:p>
  </w:footnote>
  <w:footnote w:type="continuationSeparator" w:id="0">
    <w:p w:rsidR="008B2241" w:rsidRDefault="008B2241" w:rsidP="00456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95E8D"/>
    <w:multiLevelType w:val="multilevel"/>
    <w:tmpl w:val="2B1C4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FD86A1B"/>
    <w:multiLevelType w:val="hybridMultilevel"/>
    <w:tmpl w:val="D72AF9A0"/>
    <w:lvl w:ilvl="0" w:tplc="166A25D6">
      <w:start w:val="2"/>
      <w:numFmt w:val="decimal"/>
      <w:lvlText w:val="%1）"/>
      <w:lvlJc w:val="left"/>
      <w:pPr>
        <w:ind w:left="72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64FB"/>
    <w:rsid w:val="000046D0"/>
    <w:rsid w:val="000168B6"/>
    <w:rsid w:val="00023CBD"/>
    <w:rsid w:val="00043D56"/>
    <w:rsid w:val="0004426E"/>
    <w:rsid w:val="0005457B"/>
    <w:rsid w:val="00061851"/>
    <w:rsid w:val="00062732"/>
    <w:rsid w:val="00064CBE"/>
    <w:rsid w:val="000668A0"/>
    <w:rsid w:val="000732A7"/>
    <w:rsid w:val="000766CC"/>
    <w:rsid w:val="00081B9F"/>
    <w:rsid w:val="00085AB3"/>
    <w:rsid w:val="0008636D"/>
    <w:rsid w:val="0009325F"/>
    <w:rsid w:val="000A0DBD"/>
    <w:rsid w:val="000A3CAC"/>
    <w:rsid w:val="000A7F31"/>
    <w:rsid w:val="000B0BE4"/>
    <w:rsid w:val="000B0E59"/>
    <w:rsid w:val="000B25F8"/>
    <w:rsid w:val="000B6534"/>
    <w:rsid w:val="000C06DC"/>
    <w:rsid w:val="000C55A5"/>
    <w:rsid w:val="000D7784"/>
    <w:rsid w:val="000E1FEF"/>
    <w:rsid w:val="000E3D13"/>
    <w:rsid w:val="000F3B52"/>
    <w:rsid w:val="00103258"/>
    <w:rsid w:val="0010459D"/>
    <w:rsid w:val="00112E3A"/>
    <w:rsid w:val="00130DFB"/>
    <w:rsid w:val="00146A70"/>
    <w:rsid w:val="00153FBA"/>
    <w:rsid w:val="00155B8A"/>
    <w:rsid w:val="0016227F"/>
    <w:rsid w:val="00163C7D"/>
    <w:rsid w:val="00174444"/>
    <w:rsid w:val="001A7768"/>
    <w:rsid w:val="001A7C68"/>
    <w:rsid w:val="001C472E"/>
    <w:rsid w:val="001D2A09"/>
    <w:rsid w:val="001D38E4"/>
    <w:rsid w:val="001D7F4C"/>
    <w:rsid w:val="001E348B"/>
    <w:rsid w:val="001E7A02"/>
    <w:rsid w:val="00214ECB"/>
    <w:rsid w:val="002166C5"/>
    <w:rsid w:val="00224343"/>
    <w:rsid w:val="00224C19"/>
    <w:rsid w:val="0022646B"/>
    <w:rsid w:val="00240A90"/>
    <w:rsid w:val="00250EA4"/>
    <w:rsid w:val="00262832"/>
    <w:rsid w:val="00274448"/>
    <w:rsid w:val="00275975"/>
    <w:rsid w:val="002771E8"/>
    <w:rsid w:val="0029070A"/>
    <w:rsid w:val="0029411F"/>
    <w:rsid w:val="002A4FE8"/>
    <w:rsid w:val="002A61B1"/>
    <w:rsid w:val="002C0AF2"/>
    <w:rsid w:val="002C4ED6"/>
    <w:rsid w:val="002E5939"/>
    <w:rsid w:val="002E5EF7"/>
    <w:rsid w:val="002F3701"/>
    <w:rsid w:val="0030516A"/>
    <w:rsid w:val="0031557B"/>
    <w:rsid w:val="003311AA"/>
    <w:rsid w:val="0033601F"/>
    <w:rsid w:val="00336108"/>
    <w:rsid w:val="0033654B"/>
    <w:rsid w:val="003366F9"/>
    <w:rsid w:val="00352E18"/>
    <w:rsid w:val="00357B5C"/>
    <w:rsid w:val="00381189"/>
    <w:rsid w:val="0038777F"/>
    <w:rsid w:val="003B228C"/>
    <w:rsid w:val="003C2157"/>
    <w:rsid w:val="003C2CC0"/>
    <w:rsid w:val="003C2D9B"/>
    <w:rsid w:val="003E1659"/>
    <w:rsid w:val="003F7C1F"/>
    <w:rsid w:val="004141FC"/>
    <w:rsid w:val="00414301"/>
    <w:rsid w:val="00416826"/>
    <w:rsid w:val="00430597"/>
    <w:rsid w:val="00433FDE"/>
    <w:rsid w:val="0045021B"/>
    <w:rsid w:val="00453E06"/>
    <w:rsid w:val="004564F1"/>
    <w:rsid w:val="004564FB"/>
    <w:rsid w:val="00467F18"/>
    <w:rsid w:val="00471B0C"/>
    <w:rsid w:val="004778CF"/>
    <w:rsid w:val="00483C04"/>
    <w:rsid w:val="0049337E"/>
    <w:rsid w:val="004A399A"/>
    <w:rsid w:val="004A508E"/>
    <w:rsid w:val="004C09DF"/>
    <w:rsid w:val="004D46B6"/>
    <w:rsid w:val="004E15D7"/>
    <w:rsid w:val="004F150B"/>
    <w:rsid w:val="004F1935"/>
    <w:rsid w:val="004F75AB"/>
    <w:rsid w:val="00501B24"/>
    <w:rsid w:val="00504711"/>
    <w:rsid w:val="00510B42"/>
    <w:rsid w:val="00511448"/>
    <w:rsid w:val="005119C7"/>
    <w:rsid w:val="00511F98"/>
    <w:rsid w:val="0051659E"/>
    <w:rsid w:val="00517105"/>
    <w:rsid w:val="00543E11"/>
    <w:rsid w:val="005466C5"/>
    <w:rsid w:val="00560CFF"/>
    <w:rsid w:val="0056366F"/>
    <w:rsid w:val="0057061C"/>
    <w:rsid w:val="00573DD2"/>
    <w:rsid w:val="00580DAC"/>
    <w:rsid w:val="00594841"/>
    <w:rsid w:val="005B16F8"/>
    <w:rsid w:val="005B7BE6"/>
    <w:rsid w:val="005D18DC"/>
    <w:rsid w:val="005D44E5"/>
    <w:rsid w:val="005F30EF"/>
    <w:rsid w:val="005F36DD"/>
    <w:rsid w:val="00600980"/>
    <w:rsid w:val="0060109D"/>
    <w:rsid w:val="006055B1"/>
    <w:rsid w:val="006060BD"/>
    <w:rsid w:val="00606E7A"/>
    <w:rsid w:val="006118E6"/>
    <w:rsid w:val="00622382"/>
    <w:rsid w:val="00622A6D"/>
    <w:rsid w:val="00625736"/>
    <w:rsid w:val="00636792"/>
    <w:rsid w:val="006463B9"/>
    <w:rsid w:val="00656020"/>
    <w:rsid w:val="00660C1F"/>
    <w:rsid w:val="00664332"/>
    <w:rsid w:val="00673509"/>
    <w:rsid w:val="006742CA"/>
    <w:rsid w:val="00675346"/>
    <w:rsid w:val="006823C5"/>
    <w:rsid w:val="00685B69"/>
    <w:rsid w:val="00687C42"/>
    <w:rsid w:val="0069053D"/>
    <w:rsid w:val="00693890"/>
    <w:rsid w:val="00696FCD"/>
    <w:rsid w:val="006D2F3D"/>
    <w:rsid w:val="006E0C4B"/>
    <w:rsid w:val="006F1BC3"/>
    <w:rsid w:val="00700D5B"/>
    <w:rsid w:val="00702B36"/>
    <w:rsid w:val="00704DE8"/>
    <w:rsid w:val="00732C03"/>
    <w:rsid w:val="00734404"/>
    <w:rsid w:val="007358A0"/>
    <w:rsid w:val="00753FD2"/>
    <w:rsid w:val="007704D0"/>
    <w:rsid w:val="00771F66"/>
    <w:rsid w:val="00781BC9"/>
    <w:rsid w:val="00792DF9"/>
    <w:rsid w:val="007A2AED"/>
    <w:rsid w:val="007A70E0"/>
    <w:rsid w:val="007A7642"/>
    <w:rsid w:val="007B693B"/>
    <w:rsid w:val="007C033A"/>
    <w:rsid w:val="007D23B3"/>
    <w:rsid w:val="007E61E1"/>
    <w:rsid w:val="0080078F"/>
    <w:rsid w:val="00807614"/>
    <w:rsid w:val="00820936"/>
    <w:rsid w:val="0082485D"/>
    <w:rsid w:val="00840148"/>
    <w:rsid w:val="00840FDD"/>
    <w:rsid w:val="008438E9"/>
    <w:rsid w:val="00850D21"/>
    <w:rsid w:val="00856919"/>
    <w:rsid w:val="00860A86"/>
    <w:rsid w:val="00862426"/>
    <w:rsid w:val="00863428"/>
    <w:rsid w:val="008705B9"/>
    <w:rsid w:val="0087366E"/>
    <w:rsid w:val="00875769"/>
    <w:rsid w:val="00894A96"/>
    <w:rsid w:val="008B2241"/>
    <w:rsid w:val="008C15A9"/>
    <w:rsid w:val="008C1A2D"/>
    <w:rsid w:val="008D0151"/>
    <w:rsid w:val="008E3E03"/>
    <w:rsid w:val="008F2EB6"/>
    <w:rsid w:val="008F4DD3"/>
    <w:rsid w:val="009035F8"/>
    <w:rsid w:val="009120D9"/>
    <w:rsid w:val="0091380F"/>
    <w:rsid w:val="009149BC"/>
    <w:rsid w:val="00915E78"/>
    <w:rsid w:val="0092276D"/>
    <w:rsid w:val="00926B22"/>
    <w:rsid w:val="009319DB"/>
    <w:rsid w:val="0093211F"/>
    <w:rsid w:val="00933C9D"/>
    <w:rsid w:val="00934794"/>
    <w:rsid w:val="00946544"/>
    <w:rsid w:val="00946901"/>
    <w:rsid w:val="009660DD"/>
    <w:rsid w:val="00975953"/>
    <w:rsid w:val="00975ACC"/>
    <w:rsid w:val="00985592"/>
    <w:rsid w:val="00985F2D"/>
    <w:rsid w:val="009901BD"/>
    <w:rsid w:val="00997839"/>
    <w:rsid w:val="00997DB6"/>
    <w:rsid w:val="009C381C"/>
    <w:rsid w:val="009C3B1F"/>
    <w:rsid w:val="00A024AD"/>
    <w:rsid w:val="00A03DE9"/>
    <w:rsid w:val="00A11CB0"/>
    <w:rsid w:val="00A12B2C"/>
    <w:rsid w:val="00A136DE"/>
    <w:rsid w:val="00A55831"/>
    <w:rsid w:val="00A743B6"/>
    <w:rsid w:val="00A76A65"/>
    <w:rsid w:val="00A87080"/>
    <w:rsid w:val="00A94F42"/>
    <w:rsid w:val="00AA1362"/>
    <w:rsid w:val="00AA4FE8"/>
    <w:rsid w:val="00AB0745"/>
    <w:rsid w:val="00AB0995"/>
    <w:rsid w:val="00AB3045"/>
    <w:rsid w:val="00AD5AEE"/>
    <w:rsid w:val="00AE01BA"/>
    <w:rsid w:val="00AE6364"/>
    <w:rsid w:val="00AF0A98"/>
    <w:rsid w:val="00AF6F78"/>
    <w:rsid w:val="00B00110"/>
    <w:rsid w:val="00B16C93"/>
    <w:rsid w:val="00B177B6"/>
    <w:rsid w:val="00B3207B"/>
    <w:rsid w:val="00B36012"/>
    <w:rsid w:val="00B52740"/>
    <w:rsid w:val="00B52E05"/>
    <w:rsid w:val="00B552BD"/>
    <w:rsid w:val="00B60A9F"/>
    <w:rsid w:val="00B642D4"/>
    <w:rsid w:val="00B65790"/>
    <w:rsid w:val="00B7712D"/>
    <w:rsid w:val="00B80BD7"/>
    <w:rsid w:val="00B822A4"/>
    <w:rsid w:val="00B85194"/>
    <w:rsid w:val="00BE34B0"/>
    <w:rsid w:val="00BE7C48"/>
    <w:rsid w:val="00C13F32"/>
    <w:rsid w:val="00C14614"/>
    <w:rsid w:val="00C336B2"/>
    <w:rsid w:val="00C359DD"/>
    <w:rsid w:val="00C36BE9"/>
    <w:rsid w:val="00C446B7"/>
    <w:rsid w:val="00C45D38"/>
    <w:rsid w:val="00C57427"/>
    <w:rsid w:val="00C6767D"/>
    <w:rsid w:val="00C76395"/>
    <w:rsid w:val="00CA791A"/>
    <w:rsid w:val="00CB495A"/>
    <w:rsid w:val="00CC71B7"/>
    <w:rsid w:val="00CD040B"/>
    <w:rsid w:val="00CE5FD8"/>
    <w:rsid w:val="00CF0579"/>
    <w:rsid w:val="00CF3F0C"/>
    <w:rsid w:val="00CF5236"/>
    <w:rsid w:val="00CF7DBE"/>
    <w:rsid w:val="00D03FDD"/>
    <w:rsid w:val="00D23D93"/>
    <w:rsid w:val="00D42CFA"/>
    <w:rsid w:val="00D510E6"/>
    <w:rsid w:val="00D53BDB"/>
    <w:rsid w:val="00D70003"/>
    <w:rsid w:val="00D82DDC"/>
    <w:rsid w:val="00D83DC4"/>
    <w:rsid w:val="00D84AF9"/>
    <w:rsid w:val="00D96D40"/>
    <w:rsid w:val="00DA0BEF"/>
    <w:rsid w:val="00DB7EF7"/>
    <w:rsid w:val="00DC56E0"/>
    <w:rsid w:val="00DC577E"/>
    <w:rsid w:val="00DC57D5"/>
    <w:rsid w:val="00DC60B8"/>
    <w:rsid w:val="00DD73C0"/>
    <w:rsid w:val="00E24C0C"/>
    <w:rsid w:val="00E278B9"/>
    <w:rsid w:val="00E36228"/>
    <w:rsid w:val="00E4024B"/>
    <w:rsid w:val="00E605D1"/>
    <w:rsid w:val="00E715AA"/>
    <w:rsid w:val="00E9353C"/>
    <w:rsid w:val="00E96FCE"/>
    <w:rsid w:val="00EA4108"/>
    <w:rsid w:val="00EB22E2"/>
    <w:rsid w:val="00EC5E42"/>
    <w:rsid w:val="00EE4581"/>
    <w:rsid w:val="00EE663B"/>
    <w:rsid w:val="00EF4055"/>
    <w:rsid w:val="00EF7938"/>
    <w:rsid w:val="00F14300"/>
    <w:rsid w:val="00F15266"/>
    <w:rsid w:val="00F25FAD"/>
    <w:rsid w:val="00F2629A"/>
    <w:rsid w:val="00F3027F"/>
    <w:rsid w:val="00F34989"/>
    <w:rsid w:val="00F34BE2"/>
    <w:rsid w:val="00F50FFE"/>
    <w:rsid w:val="00F54FA5"/>
    <w:rsid w:val="00F61E43"/>
    <w:rsid w:val="00F622B8"/>
    <w:rsid w:val="00F64FF5"/>
    <w:rsid w:val="00F710A8"/>
    <w:rsid w:val="00F76C97"/>
    <w:rsid w:val="00F87D72"/>
    <w:rsid w:val="00FA2A6E"/>
    <w:rsid w:val="00FA5165"/>
    <w:rsid w:val="00FB3F34"/>
    <w:rsid w:val="00FB5E6B"/>
    <w:rsid w:val="00FC2E58"/>
    <w:rsid w:val="00FC5BFA"/>
    <w:rsid w:val="00FD52AB"/>
    <w:rsid w:val="00FD6897"/>
    <w:rsid w:val="00FD724A"/>
    <w:rsid w:val="00FF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E5408C-D4D6-4275-A9DF-0655792B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4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4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64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64FB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91380F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91380F"/>
    <w:rPr>
      <w:rFonts w:ascii="宋体" w:eastAsia="宋体"/>
      <w:sz w:val="18"/>
      <w:szCs w:val="18"/>
    </w:rPr>
  </w:style>
  <w:style w:type="paragraph" w:styleId="a7">
    <w:name w:val="List Paragraph"/>
    <w:basedOn w:val="a"/>
    <w:uiPriority w:val="34"/>
    <w:qFormat/>
    <w:rsid w:val="00CF5236"/>
    <w:pPr>
      <w:ind w:firstLineChars="200" w:firstLine="420"/>
    </w:pPr>
  </w:style>
  <w:style w:type="character" w:customStyle="1" w:styleId="err-msg">
    <w:name w:val="err-msg"/>
    <w:basedOn w:val="a0"/>
    <w:rsid w:val="004141FC"/>
  </w:style>
  <w:style w:type="character" w:styleId="a8">
    <w:name w:val="Hyperlink"/>
    <w:basedOn w:val="a0"/>
    <w:uiPriority w:val="99"/>
    <w:semiHidden/>
    <w:unhideWhenUsed/>
    <w:rsid w:val="00C36B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1133</TotalTime>
  <Pages>5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邱建国</cp:lastModifiedBy>
  <cp:revision>423</cp:revision>
  <cp:lastPrinted>2018-01-04T01:08:00Z</cp:lastPrinted>
  <dcterms:created xsi:type="dcterms:W3CDTF">2017-11-24T07:55:00Z</dcterms:created>
  <dcterms:modified xsi:type="dcterms:W3CDTF">2018-12-31T12:50:00Z</dcterms:modified>
</cp:coreProperties>
</file>